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5F3" w14:textId="691D37E4" w:rsidR="004F7447" w:rsidRDefault="00074088" w:rsidP="004F7447">
      <w:pPr>
        <w:jc w:val="center"/>
        <w:rPr>
          <w:b/>
          <w:bCs/>
          <w:sz w:val="32"/>
          <w:szCs w:val="32"/>
        </w:rPr>
      </w:pPr>
      <w:r>
        <w:rPr>
          <w:b/>
          <w:bCs/>
          <w:sz w:val="32"/>
          <w:szCs w:val="32"/>
        </w:rPr>
        <w:t xml:space="preserve"> </w:t>
      </w:r>
      <w:r w:rsidR="001014EC">
        <w:rPr>
          <w:b/>
          <w:bCs/>
          <w:sz w:val="32"/>
          <w:szCs w:val="32"/>
        </w:rPr>
        <w:t xml:space="preserve"> </w:t>
      </w:r>
      <w:r w:rsidR="004F7447" w:rsidRPr="004F7447">
        <w:rPr>
          <w:b/>
          <w:bCs/>
          <w:sz w:val="32"/>
          <w:szCs w:val="32"/>
        </w:rPr>
        <w:t>TWIN CITIES AREA TRANSPORTATION AUTHORITY</w:t>
      </w:r>
    </w:p>
    <w:p w14:paraId="460D67FE" w14:textId="50DB6410" w:rsidR="004F7447" w:rsidRDefault="004F7447" w:rsidP="004F7447">
      <w:pPr>
        <w:jc w:val="center"/>
        <w:rPr>
          <w:b/>
          <w:bCs/>
          <w:sz w:val="40"/>
          <w:szCs w:val="40"/>
        </w:rPr>
      </w:pPr>
    </w:p>
    <w:p w14:paraId="0B9A8BCA" w14:textId="49606D3C" w:rsidR="004F7447" w:rsidRPr="000C1308" w:rsidRDefault="004F7447" w:rsidP="004F7447">
      <w:pPr>
        <w:jc w:val="center"/>
        <w:rPr>
          <w:b/>
          <w:bCs/>
          <w:sz w:val="40"/>
          <w:szCs w:val="40"/>
          <w:u w:val="single"/>
        </w:rPr>
      </w:pPr>
      <w:r w:rsidRPr="000C1308">
        <w:rPr>
          <w:b/>
          <w:bCs/>
          <w:sz w:val="40"/>
          <w:szCs w:val="40"/>
          <w:u w:val="single"/>
        </w:rPr>
        <w:t>ADA/TITLE VI COMPLAINT</w:t>
      </w:r>
      <w:r w:rsidR="00CD50AC">
        <w:rPr>
          <w:b/>
          <w:bCs/>
          <w:sz w:val="40"/>
          <w:szCs w:val="40"/>
          <w:u w:val="single"/>
        </w:rPr>
        <w:t>/COMMENT</w:t>
      </w:r>
      <w:r w:rsidRPr="000C1308">
        <w:rPr>
          <w:b/>
          <w:bCs/>
          <w:sz w:val="40"/>
          <w:szCs w:val="40"/>
          <w:u w:val="single"/>
        </w:rPr>
        <w:t xml:space="preserve"> FORM</w:t>
      </w:r>
    </w:p>
    <w:p w14:paraId="2E3404DF" w14:textId="77777777" w:rsidR="00C71B67" w:rsidRDefault="00C71B67" w:rsidP="004F7447">
      <w:pPr>
        <w:rPr>
          <w:i/>
          <w:iCs/>
        </w:rPr>
      </w:pPr>
    </w:p>
    <w:p w14:paraId="078D59BB" w14:textId="41C24659" w:rsidR="00C71B67" w:rsidRDefault="00C71B67" w:rsidP="00C71B67">
      <w:pPr>
        <w:jc w:val="center"/>
      </w:pPr>
      <w:r>
        <w:t>Instructions: Please fill out this form completely, sign and mail, fax, or email to:</w:t>
      </w:r>
    </w:p>
    <w:p w14:paraId="55118FEF" w14:textId="77777777" w:rsidR="00C17675" w:rsidRDefault="00C17675" w:rsidP="00C71B67">
      <w:pPr>
        <w:jc w:val="center"/>
      </w:pPr>
    </w:p>
    <w:p w14:paraId="6EEE8E88" w14:textId="33B6A430" w:rsidR="00C71B67" w:rsidRDefault="00C71B67" w:rsidP="00C71B67">
      <w:pPr>
        <w:jc w:val="center"/>
      </w:pPr>
      <w:r>
        <w:t>Twin Cities Area Transportation Authority</w:t>
      </w:r>
    </w:p>
    <w:p w14:paraId="00C599E3" w14:textId="1DCBA83B" w:rsidR="00C17675" w:rsidRDefault="00C17675" w:rsidP="00C71B67">
      <w:pPr>
        <w:jc w:val="center"/>
      </w:pPr>
      <w:r>
        <w:t>275 E. Wall Street   Benton Harbor, MI 49022</w:t>
      </w:r>
    </w:p>
    <w:p w14:paraId="2901A232" w14:textId="79B2DA5B" w:rsidR="00C17675" w:rsidRDefault="00C17675" w:rsidP="00C71B67">
      <w:pPr>
        <w:jc w:val="center"/>
      </w:pPr>
      <w:r>
        <w:t>(269) 927-2310 (fax)</w:t>
      </w:r>
    </w:p>
    <w:p w14:paraId="5D6FBC9C" w14:textId="2BFF5500" w:rsidR="00C17675" w:rsidRDefault="00681634" w:rsidP="00C71B67">
      <w:pPr>
        <w:jc w:val="center"/>
        <w:rPr>
          <w:rStyle w:val="Hyperlink"/>
        </w:rPr>
      </w:pPr>
      <w:hyperlink r:id="rId5" w:history="1">
        <w:r w:rsidR="00706EB5" w:rsidRPr="00261291">
          <w:rPr>
            <w:rStyle w:val="Hyperlink"/>
          </w:rPr>
          <w:t>office@tcatabus.org</w:t>
        </w:r>
      </w:hyperlink>
    </w:p>
    <w:p w14:paraId="7D6CAD93" w14:textId="3684AFB4" w:rsidR="003C5180" w:rsidRDefault="003C5180" w:rsidP="00C71B67">
      <w:pPr>
        <w:jc w:val="center"/>
        <w:rPr>
          <w:rStyle w:val="Hyperlink"/>
        </w:rPr>
      </w:pPr>
    </w:p>
    <w:p w14:paraId="1B555692" w14:textId="77777777" w:rsidR="003C5180" w:rsidRDefault="003C5180" w:rsidP="00C71B67">
      <w:pPr>
        <w:jc w:val="center"/>
        <w:rPr>
          <w:rStyle w:val="Hyperlink"/>
        </w:rPr>
      </w:pPr>
    </w:p>
    <w:p w14:paraId="70DDC41B" w14:textId="035F6366" w:rsidR="003C5180" w:rsidRDefault="003C5180" w:rsidP="003C5180">
      <w:r>
        <w:tab/>
        <w:t>This complaint relates to:</w:t>
      </w:r>
      <w:r>
        <w:tab/>
        <w:t>______</w:t>
      </w:r>
      <w:r>
        <w:tab/>
        <w:t>Title VI</w:t>
      </w:r>
      <w:r>
        <w:tab/>
      </w:r>
      <w:r>
        <w:tab/>
        <w:t>______</w:t>
      </w:r>
      <w:r>
        <w:tab/>
        <w:t>ADA</w:t>
      </w:r>
    </w:p>
    <w:p w14:paraId="7D74F181" w14:textId="68361352" w:rsidR="003C5180" w:rsidRPr="003C5180" w:rsidRDefault="003C5180" w:rsidP="003C5180">
      <w:pPr>
        <w:rPr>
          <w:sz w:val="20"/>
          <w:szCs w:val="20"/>
        </w:rPr>
      </w:pPr>
      <w:r>
        <w:tab/>
      </w:r>
      <w:r w:rsidRPr="003C5180">
        <w:rPr>
          <w:sz w:val="20"/>
          <w:szCs w:val="20"/>
        </w:rPr>
        <w:t>(Please check one)</w:t>
      </w:r>
    </w:p>
    <w:p w14:paraId="50DDA784" w14:textId="62BF2133" w:rsidR="00C17675" w:rsidRDefault="00C17675" w:rsidP="00C71B67">
      <w:pPr>
        <w:jc w:val="center"/>
      </w:pPr>
    </w:p>
    <w:p w14:paraId="596980E7" w14:textId="295D46B0" w:rsidR="00C17675" w:rsidRDefault="00C17675" w:rsidP="003C5180">
      <w:pPr>
        <w:jc w:val="both"/>
      </w:pPr>
      <w:r>
        <w:t>Complainant __________________________________________________________________________</w:t>
      </w:r>
    </w:p>
    <w:p w14:paraId="0D5B8460" w14:textId="77777777" w:rsidR="00C17675" w:rsidRDefault="00C17675" w:rsidP="00C17675"/>
    <w:p w14:paraId="1783D2E2" w14:textId="3E90420D" w:rsidR="00C17675" w:rsidRDefault="00C17675" w:rsidP="00C17675">
      <w:r>
        <w:t>Address ______________________________________________________________________________</w:t>
      </w:r>
    </w:p>
    <w:p w14:paraId="04D9D579" w14:textId="33DF28CC" w:rsidR="00C17675" w:rsidRDefault="00C17675" w:rsidP="00C17675"/>
    <w:p w14:paraId="132CE989" w14:textId="6C3E26DA" w:rsidR="00C17675" w:rsidRDefault="00C17675" w:rsidP="00C17675">
      <w:r>
        <w:t>City, State, Zip Code ____________________________________________________________________</w:t>
      </w:r>
    </w:p>
    <w:p w14:paraId="041D806A" w14:textId="7AD40B6A" w:rsidR="00C17675" w:rsidRDefault="00C17675" w:rsidP="00C17675"/>
    <w:p w14:paraId="455502DE" w14:textId="1A570AFF" w:rsidR="00C17675" w:rsidRDefault="00C17675" w:rsidP="00C17675">
      <w:r>
        <w:t>Telephone _____________________________________ Email _________________________________</w:t>
      </w:r>
    </w:p>
    <w:p w14:paraId="2FE72621" w14:textId="51AE8346" w:rsidR="00C17675" w:rsidRDefault="00C17675" w:rsidP="00C17675"/>
    <w:p w14:paraId="2EEEF29E" w14:textId="1FDE573D" w:rsidR="00C17675" w:rsidRDefault="00C17675" w:rsidP="00C17675"/>
    <w:p w14:paraId="2FC58FB6" w14:textId="1A4A553B" w:rsidR="00C17675" w:rsidRDefault="00C17675" w:rsidP="00C17675">
      <w:r>
        <w:t>Person Discriminated Against (if other than complainant) _____________________</w:t>
      </w:r>
      <w:r w:rsidR="00CD50AC">
        <w:t>_________________</w:t>
      </w:r>
    </w:p>
    <w:p w14:paraId="3D58A1B6" w14:textId="0C409491" w:rsidR="00C17675" w:rsidRDefault="00C17675" w:rsidP="00C17675"/>
    <w:p w14:paraId="2490432A" w14:textId="1A828A9A" w:rsidR="00C17675" w:rsidRDefault="00C17675" w:rsidP="00C17675">
      <w:r>
        <w:t>Address _____________________________________________________________</w:t>
      </w:r>
      <w:r w:rsidR="00CD50AC">
        <w:t>_________________</w:t>
      </w:r>
    </w:p>
    <w:p w14:paraId="5D0DDF16" w14:textId="78343B8F" w:rsidR="00C17675" w:rsidRDefault="00C17675" w:rsidP="00C17675"/>
    <w:p w14:paraId="06DDE4B9" w14:textId="490D9CC0" w:rsidR="00C17675" w:rsidRDefault="00C17675" w:rsidP="00C17675">
      <w:r>
        <w:t>Ci</w:t>
      </w:r>
      <w:r w:rsidR="00CD50AC">
        <w:t>ty, State, Zip Code ____________________________________________________________________</w:t>
      </w:r>
    </w:p>
    <w:p w14:paraId="2A43527C" w14:textId="73C025A0" w:rsidR="00CD50AC" w:rsidRDefault="00CD50AC" w:rsidP="00C17675"/>
    <w:p w14:paraId="2D706F60" w14:textId="09E07B1D" w:rsidR="00CD50AC" w:rsidRDefault="00CD50AC" w:rsidP="00C17675">
      <w:r>
        <w:t>Telephone ____________________________________ Email __________________________________</w:t>
      </w:r>
    </w:p>
    <w:p w14:paraId="03DFB53F" w14:textId="3838DDB8" w:rsidR="00CD50AC" w:rsidRDefault="00CD50AC" w:rsidP="00C17675"/>
    <w:p w14:paraId="789EBFA5" w14:textId="7D2B1B0B" w:rsidR="00CD50AC" w:rsidRDefault="00CD50AC" w:rsidP="00C17675"/>
    <w:p w14:paraId="6334F12A" w14:textId="1072DA2C" w:rsidR="00CD50AC" w:rsidRDefault="00CD50AC" w:rsidP="00C17675">
      <w:pPr>
        <w:rPr>
          <w:b/>
          <w:bCs/>
          <w:u w:val="single"/>
        </w:rPr>
      </w:pPr>
      <w:r>
        <w:rPr>
          <w:b/>
          <w:bCs/>
          <w:u w:val="single"/>
        </w:rPr>
        <w:t>Comment Details</w:t>
      </w:r>
    </w:p>
    <w:p w14:paraId="21287106" w14:textId="2784BF02" w:rsidR="00CD50AC" w:rsidRDefault="00CD50AC" w:rsidP="00C17675">
      <w:pPr>
        <w:rPr>
          <w:b/>
          <w:bCs/>
          <w:u w:val="single"/>
        </w:rPr>
      </w:pPr>
    </w:p>
    <w:p w14:paraId="2AA082AC" w14:textId="4E2DCE66" w:rsidR="00CD50AC" w:rsidRDefault="00CD50AC" w:rsidP="00C17675">
      <w:r>
        <w:t>Date of Incident __________ Time of Incident ___________ Location of Incident ___________________</w:t>
      </w:r>
    </w:p>
    <w:p w14:paraId="4E540615" w14:textId="087A241B" w:rsidR="00EB5609" w:rsidRDefault="00EB5609" w:rsidP="00C17675"/>
    <w:p w14:paraId="50C7D66E" w14:textId="06828A13" w:rsidR="00EB5609" w:rsidRDefault="00EB5609" w:rsidP="00C17675">
      <w:r>
        <w:t xml:space="preserve">Name of </w:t>
      </w:r>
      <w:r w:rsidR="007D5687">
        <w:t>Employee(s) or Others Involved (if known) __________________________________________</w:t>
      </w:r>
    </w:p>
    <w:p w14:paraId="4E1EE68E" w14:textId="127FA1DE" w:rsidR="00CD50AC" w:rsidRDefault="00CD50AC" w:rsidP="00C17675"/>
    <w:p w14:paraId="7735F746" w14:textId="7F2085A6" w:rsidR="00CD50AC" w:rsidRDefault="00CD50AC" w:rsidP="00BF6A29">
      <w:pPr>
        <w:spacing w:line="480" w:lineRule="auto"/>
      </w:pPr>
      <w:r>
        <w:t>Description of Incident or Comment/Message</w:t>
      </w:r>
      <w:r w:rsidR="00846B58">
        <w:t xml:space="preserve"> </w:t>
      </w:r>
      <w:r w:rsidR="00601320">
        <w:t xml:space="preserve"> </w:t>
      </w:r>
      <w:r w:rsidR="0020758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83EE4" w14:textId="0F8E6689" w:rsidR="00B329AD" w:rsidRDefault="00944E3C" w:rsidP="00BF6A29">
      <w:pPr>
        <w:spacing w:line="480" w:lineRule="auto"/>
      </w:pPr>
      <w:r>
        <w:lastRenderedPageBreak/>
        <w:t>May we contact you if we need more information or details?</w:t>
      </w:r>
      <w:r w:rsidR="007D3504">
        <w:t xml:space="preserve">   </w:t>
      </w:r>
      <w:r>
        <w:t xml:space="preserve"> </w:t>
      </w:r>
      <w:r w:rsidR="00C86F31">
        <w:t>Yes _____ No _____</w:t>
      </w:r>
    </w:p>
    <w:p w14:paraId="081FD102" w14:textId="6500609F" w:rsidR="00C86F31" w:rsidRDefault="003F2875" w:rsidP="00BF6A29">
      <w:pPr>
        <w:spacing w:line="480" w:lineRule="auto"/>
      </w:pPr>
      <w:r>
        <w:t>What is the best way to reach you?</w:t>
      </w:r>
      <w:r w:rsidR="007D3504">
        <w:t xml:space="preserve">   </w:t>
      </w:r>
      <w:r>
        <w:t xml:space="preserve"> Phone _____ Email _____ Mail _____</w:t>
      </w:r>
    </w:p>
    <w:p w14:paraId="5A879F35" w14:textId="7E47B731" w:rsidR="007D3504" w:rsidRDefault="007D3504" w:rsidP="00BF6A29">
      <w:pPr>
        <w:spacing w:line="480" w:lineRule="auto"/>
      </w:pPr>
      <w:r>
        <w:t>If a phone call is preferred</w:t>
      </w:r>
      <w:r w:rsidR="009717D2">
        <w:t>, what is the best day and time to reach you? __________________________</w:t>
      </w:r>
    </w:p>
    <w:p w14:paraId="204BCE5C" w14:textId="17386722" w:rsidR="00A02FF0" w:rsidRDefault="00A02FF0" w:rsidP="00BF6A29">
      <w:pPr>
        <w:spacing w:line="480" w:lineRule="auto"/>
      </w:pPr>
    </w:p>
    <w:p w14:paraId="69D9304E" w14:textId="5E1AF3AC" w:rsidR="00A02FF0" w:rsidRDefault="00A02FF0" w:rsidP="00BF6A29">
      <w:pPr>
        <w:spacing w:line="480" w:lineRule="auto"/>
      </w:pPr>
      <w:r>
        <w:t>Signature ________________________________ Date ______________________________________</w:t>
      </w:r>
    </w:p>
    <w:p w14:paraId="4B02F5DC" w14:textId="77777777" w:rsidR="00A02FF0" w:rsidRDefault="00A02FF0" w:rsidP="00BF6A29">
      <w:pPr>
        <w:spacing w:line="480" w:lineRule="auto"/>
      </w:pPr>
    </w:p>
    <w:p w14:paraId="61482C82" w14:textId="77777777" w:rsidR="00030BE2" w:rsidRDefault="00030BE2" w:rsidP="00BF6A29">
      <w:pPr>
        <w:spacing w:line="480" w:lineRule="auto"/>
      </w:pPr>
    </w:p>
    <w:p w14:paraId="4B3EC5CF" w14:textId="77777777" w:rsidR="003C682A" w:rsidRDefault="005135B1" w:rsidP="00BF6A29">
      <w:pPr>
        <w:spacing w:line="480" w:lineRule="auto"/>
        <w:rPr>
          <w:b/>
          <w:bCs/>
        </w:rPr>
      </w:pPr>
      <w:r>
        <w:rPr>
          <w:b/>
          <w:bCs/>
        </w:rPr>
        <w:t>The Twin Cities Area Transportation</w:t>
      </w:r>
      <w:r w:rsidR="00030BE2">
        <w:rPr>
          <w:b/>
          <w:bCs/>
        </w:rPr>
        <w:t xml:space="preserve"> </w:t>
      </w:r>
      <w:r>
        <w:rPr>
          <w:b/>
          <w:bCs/>
        </w:rPr>
        <w:t>Authority (TCATA)</w:t>
      </w:r>
      <w:r w:rsidR="00030BE2">
        <w:rPr>
          <w:b/>
          <w:bCs/>
        </w:rPr>
        <w:t xml:space="preserve"> is committed to providing</w:t>
      </w:r>
      <w:r w:rsidR="00DB7EB2">
        <w:rPr>
          <w:b/>
          <w:bCs/>
        </w:rPr>
        <w:t xml:space="preserve"> you with safe and reliable transportation </w:t>
      </w:r>
      <w:r w:rsidR="007A6BC8">
        <w:rPr>
          <w:b/>
          <w:bCs/>
        </w:rPr>
        <w:t xml:space="preserve">services and we want your </w:t>
      </w:r>
      <w:r w:rsidR="00CA67B3">
        <w:rPr>
          <w:b/>
          <w:bCs/>
        </w:rPr>
        <w:t>feedback</w:t>
      </w:r>
      <w:r w:rsidR="007A6BC8">
        <w:rPr>
          <w:b/>
          <w:bCs/>
        </w:rPr>
        <w:t>. Please use this form for suggestions, compliments, and complaints. You ma</w:t>
      </w:r>
      <w:r w:rsidR="00CA67B3">
        <w:rPr>
          <w:b/>
          <w:bCs/>
        </w:rPr>
        <w:t>y also call us at (269) 927-2268</w:t>
      </w:r>
      <w:r w:rsidR="006011EB">
        <w:rPr>
          <w:b/>
          <w:bCs/>
        </w:rPr>
        <w:t xml:space="preserve">; contact us by email at </w:t>
      </w:r>
      <w:hyperlink r:id="rId6" w:history="1">
        <w:r w:rsidR="00215AE0" w:rsidRPr="00255994">
          <w:rPr>
            <w:rStyle w:val="Hyperlink"/>
            <w:b/>
            <w:bCs/>
          </w:rPr>
          <w:t>office@tcatabus.org</w:t>
        </w:r>
      </w:hyperlink>
      <w:r w:rsidR="00215AE0">
        <w:rPr>
          <w:b/>
          <w:bCs/>
        </w:rPr>
        <w:t xml:space="preserve">; </w:t>
      </w:r>
      <w:r w:rsidR="00C81E54">
        <w:rPr>
          <w:b/>
          <w:bCs/>
        </w:rPr>
        <w:t xml:space="preserve">and </w:t>
      </w:r>
      <w:r w:rsidR="00CC0454">
        <w:rPr>
          <w:b/>
          <w:bCs/>
        </w:rPr>
        <w:t xml:space="preserve">visit our </w:t>
      </w:r>
      <w:r w:rsidR="00F4691B">
        <w:rPr>
          <w:b/>
          <w:bCs/>
        </w:rPr>
        <w:t>facility or mail us at TCATA</w:t>
      </w:r>
      <w:r w:rsidR="003C682A">
        <w:rPr>
          <w:b/>
          <w:bCs/>
        </w:rPr>
        <w:t>,</w:t>
      </w:r>
      <w:r w:rsidR="00F4691B">
        <w:rPr>
          <w:b/>
          <w:bCs/>
        </w:rPr>
        <w:t xml:space="preserve"> 275 E. Wall St.</w:t>
      </w:r>
      <w:r w:rsidR="003C682A">
        <w:rPr>
          <w:b/>
          <w:bCs/>
        </w:rPr>
        <w:t>,</w:t>
      </w:r>
      <w:r w:rsidR="00F4691B">
        <w:rPr>
          <w:b/>
          <w:bCs/>
        </w:rPr>
        <w:t xml:space="preserve"> Benton Harbor, </w:t>
      </w:r>
      <w:proofErr w:type="gramStart"/>
      <w:r w:rsidR="00F4691B">
        <w:rPr>
          <w:b/>
          <w:bCs/>
        </w:rPr>
        <w:t xml:space="preserve">MI. </w:t>
      </w:r>
      <w:r w:rsidR="003C682A">
        <w:rPr>
          <w:b/>
          <w:bCs/>
        </w:rPr>
        <w:t>,</w:t>
      </w:r>
      <w:proofErr w:type="gramEnd"/>
    </w:p>
    <w:p w14:paraId="7F13E022" w14:textId="7FDF0D2E" w:rsidR="004E4C00" w:rsidRDefault="00F4691B" w:rsidP="00BF6A29">
      <w:pPr>
        <w:spacing w:line="480" w:lineRule="auto"/>
        <w:rPr>
          <w:b/>
          <w:bCs/>
        </w:rPr>
      </w:pPr>
      <w:r>
        <w:rPr>
          <w:b/>
          <w:bCs/>
        </w:rPr>
        <w:t>49022</w:t>
      </w:r>
      <w:r w:rsidR="00A02FF0">
        <w:rPr>
          <w:b/>
          <w:bCs/>
        </w:rPr>
        <w:t>.</w:t>
      </w:r>
      <w:r w:rsidR="00326A87">
        <w:rPr>
          <w:b/>
          <w:bCs/>
        </w:rPr>
        <w:t xml:space="preserve"> Please make sure to provide us </w:t>
      </w:r>
      <w:r w:rsidR="001B4075">
        <w:rPr>
          <w:b/>
          <w:bCs/>
        </w:rPr>
        <w:t xml:space="preserve">with your contact information </w:t>
      </w:r>
      <w:r w:rsidR="00007F1A">
        <w:rPr>
          <w:b/>
          <w:bCs/>
        </w:rPr>
        <w:t>to</w:t>
      </w:r>
      <w:r w:rsidR="001B4075">
        <w:rPr>
          <w:b/>
          <w:bCs/>
        </w:rPr>
        <w:t xml:space="preserve"> receive a response.</w:t>
      </w:r>
    </w:p>
    <w:p w14:paraId="2B0998BF" w14:textId="77777777" w:rsidR="00575460" w:rsidRDefault="00575460" w:rsidP="00BF6A29">
      <w:pPr>
        <w:spacing w:line="480" w:lineRule="auto"/>
        <w:rPr>
          <w:b/>
          <w:bCs/>
        </w:rPr>
      </w:pPr>
    </w:p>
    <w:p w14:paraId="20655F91" w14:textId="6C0FFCC3" w:rsidR="00007F1A" w:rsidRDefault="00007F1A" w:rsidP="00BF6A29">
      <w:pPr>
        <w:spacing w:line="480" w:lineRule="auto"/>
        <w:rPr>
          <w:b/>
          <w:bCs/>
        </w:rPr>
      </w:pPr>
    </w:p>
    <w:p w14:paraId="3C60C2CB" w14:textId="1A63C090" w:rsidR="00007F1A" w:rsidRPr="005135B1" w:rsidRDefault="00185F2B" w:rsidP="00007F1A">
      <w:pPr>
        <w:spacing w:line="480" w:lineRule="auto"/>
        <w:jc w:val="center"/>
        <w:rPr>
          <w:b/>
          <w:bCs/>
        </w:rPr>
      </w:pPr>
      <w:r>
        <w:rPr>
          <w:b/>
          <w:bCs/>
        </w:rPr>
        <w:t xml:space="preserve">Relevant Federal Laws and </w:t>
      </w:r>
      <w:r w:rsidR="00575460">
        <w:rPr>
          <w:b/>
          <w:bCs/>
        </w:rPr>
        <w:t>S</w:t>
      </w:r>
      <w:r>
        <w:rPr>
          <w:b/>
          <w:bCs/>
        </w:rPr>
        <w:t>tatutes</w:t>
      </w:r>
    </w:p>
    <w:p w14:paraId="064EC2CF" w14:textId="77777777" w:rsidR="00CD48CC" w:rsidRDefault="00CD48CC" w:rsidP="00CD48CC">
      <w:pPr>
        <w:rPr>
          <w:i/>
          <w:iCs/>
        </w:rPr>
      </w:pPr>
      <w:r>
        <w:rPr>
          <w:b/>
          <w:bCs/>
          <w:u w:val="single"/>
        </w:rPr>
        <w:t>Title VI of the Civil Rights Act of 1964</w:t>
      </w:r>
      <w:r>
        <w:rPr>
          <w:i/>
          <w:iCs/>
        </w:rPr>
        <w:t xml:space="preserve"> “No person in the United States shall, on the grounds of race, color, or national origin, be excluded from participation in, be denied the benefits of, or be subjected to discrimination under any program or activity receiving Federal Financial assistance.”</w:t>
      </w:r>
    </w:p>
    <w:p w14:paraId="169436A6" w14:textId="77777777" w:rsidR="00CD48CC" w:rsidRDefault="00CD48CC" w:rsidP="00CD48CC">
      <w:pPr>
        <w:rPr>
          <w:i/>
          <w:iCs/>
        </w:rPr>
      </w:pPr>
      <w:r>
        <w:rPr>
          <w:b/>
          <w:bCs/>
          <w:u w:val="single"/>
        </w:rPr>
        <w:t xml:space="preserve">Sections 503 and 504 of the Rehabilitation Act of 1973 </w:t>
      </w:r>
      <w:r>
        <w:rPr>
          <w:i/>
          <w:iCs/>
        </w:rPr>
        <w:t>“Section 503 of the Rehabilitation Act of 1973 prohibits federal contractors and subcontractors from discriminating against and requires affirmative action for qualified individuals with disabilities in all aspects of employment; Section 504 of the Rehabilitation Act of 1973 prohibits discrimination on the basis of disability in programs and activities that receive federal financial assistance and in federally conducted programs.”</w:t>
      </w:r>
    </w:p>
    <w:p w14:paraId="4F0141AA" w14:textId="77777777" w:rsidR="00CD48CC" w:rsidRDefault="00CD48CC" w:rsidP="00CD48CC">
      <w:pPr>
        <w:rPr>
          <w:i/>
          <w:iCs/>
        </w:rPr>
      </w:pPr>
      <w:r>
        <w:rPr>
          <w:b/>
          <w:bCs/>
          <w:u w:val="single"/>
        </w:rPr>
        <w:t xml:space="preserve">Title II of the Americans with Disabilities Act of 1990 </w:t>
      </w:r>
      <w:r>
        <w:rPr>
          <w:i/>
          <w:iCs/>
        </w:rPr>
        <w:t>“Title II of the Americans with Disabilities Act prohibits state and local governments from discriminating against qualified individuals with disabilities in programs, activities, and services.”</w:t>
      </w:r>
    </w:p>
    <w:p w14:paraId="1A764EE9" w14:textId="77777777" w:rsidR="00CD48CC" w:rsidRDefault="00CD48CC" w:rsidP="00884760"/>
    <w:p w14:paraId="76ECB477" w14:textId="77777777" w:rsidR="00CD50AC" w:rsidRDefault="00CD50AC" w:rsidP="00C17675"/>
    <w:p w14:paraId="3CB7026F" w14:textId="57E42EA4" w:rsidR="00CD50AC" w:rsidRPr="00CD50AC" w:rsidRDefault="00CD50AC" w:rsidP="00C17675"/>
    <w:sectPr w:rsidR="00CD50AC" w:rsidRPr="00CD50AC" w:rsidSect="003C518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47"/>
    <w:rsid w:val="00007F1A"/>
    <w:rsid w:val="00030BE2"/>
    <w:rsid w:val="00074088"/>
    <w:rsid w:val="000C1308"/>
    <w:rsid w:val="001014EC"/>
    <w:rsid w:val="00134DAC"/>
    <w:rsid w:val="00185F2B"/>
    <w:rsid w:val="001B4075"/>
    <w:rsid w:val="00207589"/>
    <w:rsid w:val="00215AE0"/>
    <w:rsid w:val="00326A87"/>
    <w:rsid w:val="003C5180"/>
    <w:rsid w:val="003C682A"/>
    <w:rsid w:val="003F2875"/>
    <w:rsid w:val="004E4C00"/>
    <w:rsid w:val="004F7447"/>
    <w:rsid w:val="005135B1"/>
    <w:rsid w:val="005415D7"/>
    <w:rsid w:val="00575460"/>
    <w:rsid w:val="006011EB"/>
    <w:rsid w:val="00601320"/>
    <w:rsid w:val="00681634"/>
    <w:rsid w:val="00706EB5"/>
    <w:rsid w:val="007A6BC8"/>
    <w:rsid w:val="007D3504"/>
    <w:rsid w:val="007D5687"/>
    <w:rsid w:val="00846B58"/>
    <w:rsid w:val="00884760"/>
    <w:rsid w:val="0090443B"/>
    <w:rsid w:val="00944E3C"/>
    <w:rsid w:val="009717D2"/>
    <w:rsid w:val="00A02FF0"/>
    <w:rsid w:val="00B329AD"/>
    <w:rsid w:val="00BF6A29"/>
    <w:rsid w:val="00C17675"/>
    <w:rsid w:val="00C71B67"/>
    <w:rsid w:val="00C81E54"/>
    <w:rsid w:val="00C86F31"/>
    <w:rsid w:val="00CA67B3"/>
    <w:rsid w:val="00CC0454"/>
    <w:rsid w:val="00CD48CC"/>
    <w:rsid w:val="00CD50AC"/>
    <w:rsid w:val="00DB7EB2"/>
    <w:rsid w:val="00EB5609"/>
    <w:rsid w:val="00F4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8254"/>
  <w15:chartTrackingRefBased/>
  <w15:docId w15:val="{FDCB51F1-9B6D-4CB4-B585-AFECCBEB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75"/>
    <w:rPr>
      <w:color w:val="0563C1" w:themeColor="hyperlink"/>
      <w:u w:val="single"/>
    </w:rPr>
  </w:style>
  <w:style w:type="character" w:styleId="UnresolvedMention">
    <w:name w:val="Unresolved Mention"/>
    <w:basedOn w:val="DefaultParagraphFont"/>
    <w:uiPriority w:val="99"/>
    <w:semiHidden/>
    <w:unhideWhenUsed/>
    <w:rsid w:val="00C1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tcatabus.org" TargetMode="External"/><Relationship Id="rId5" Type="http://schemas.openxmlformats.org/officeDocument/2006/relationships/hyperlink" Target="mailto:office@tcatab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74EE-6C84-4033-8B7F-5576DA56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Gillespie</dc:creator>
  <cp:keywords/>
  <dc:description/>
  <cp:lastModifiedBy>Kim Gallagher</cp:lastModifiedBy>
  <cp:revision>2</cp:revision>
  <cp:lastPrinted>2021-10-26T12:50:00Z</cp:lastPrinted>
  <dcterms:created xsi:type="dcterms:W3CDTF">2022-01-24T17:43:00Z</dcterms:created>
  <dcterms:modified xsi:type="dcterms:W3CDTF">2022-01-24T17:43:00Z</dcterms:modified>
</cp:coreProperties>
</file>